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A" w:rsidRDefault="0061274A" w:rsidP="0061274A">
      <w:pPr>
        <w:ind w:left="3540"/>
        <w:rPr>
          <w:i/>
          <w:sz w:val="24"/>
          <w:szCs w:val="24"/>
        </w:rPr>
      </w:pPr>
      <w:bookmarkStart w:id="0" w:name="_GoBack"/>
      <w:bookmarkEnd w:id="0"/>
      <w:r w:rsidRPr="0061274A">
        <w:rPr>
          <w:i/>
          <w:sz w:val="24"/>
          <w:szCs w:val="24"/>
        </w:rPr>
        <w:t xml:space="preserve">Załącznik Nr 1 </w:t>
      </w:r>
    </w:p>
    <w:p w:rsidR="0061274A" w:rsidRPr="0061274A" w:rsidRDefault="0061274A" w:rsidP="0061274A">
      <w:pPr>
        <w:ind w:left="3540"/>
        <w:rPr>
          <w:i/>
          <w:sz w:val="24"/>
          <w:szCs w:val="24"/>
        </w:rPr>
      </w:pPr>
      <w:r w:rsidRPr="0061274A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Wniosku o wszczęcie zamówienia publicznego </w:t>
      </w:r>
      <w:r w:rsidR="00274C1A">
        <w:rPr>
          <w:i/>
          <w:sz w:val="24"/>
          <w:szCs w:val="24"/>
        </w:rPr>
        <w:br/>
      </w:r>
      <w:r>
        <w:rPr>
          <w:i/>
          <w:sz w:val="24"/>
          <w:szCs w:val="24"/>
        </w:rPr>
        <w:t>o wartości większej od wyrażonej w złotych równowartości 30 000 euro netto</w:t>
      </w:r>
    </w:p>
    <w:p w:rsidR="0061274A" w:rsidRDefault="0061274A">
      <w:pPr>
        <w:rPr>
          <w:b/>
          <w:sz w:val="24"/>
          <w:szCs w:val="24"/>
        </w:rPr>
      </w:pPr>
    </w:p>
    <w:p w:rsidR="0061274A" w:rsidRDefault="0061274A">
      <w:pPr>
        <w:rPr>
          <w:b/>
          <w:sz w:val="24"/>
          <w:szCs w:val="24"/>
        </w:rPr>
      </w:pPr>
    </w:p>
    <w:p w:rsidR="00206F1E" w:rsidRDefault="0061274A" w:rsidP="00612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SZCZEGÓŁOWY  OPIS  PRZEDMIOTU  ZAMÓWIENIA</w:t>
      </w:r>
    </w:p>
    <w:p w:rsidR="0061274A" w:rsidRDefault="0061274A" w:rsidP="0061274A">
      <w:pPr>
        <w:rPr>
          <w:b/>
          <w:sz w:val="24"/>
          <w:szCs w:val="24"/>
        </w:rPr>
      </w:pPr>
    </w:p>
    <w:p w:rsidR="002D5A14" w:rsidRDefault="00B20080" w:rsidP="0061274A">
      <w:pPr>
        <w:rPr>
          <w:sz w:val="24"/>
          <w:szCs w:val="24"/>
        </w:rPr>
      </w:pPr>
      <w:r>
        <w:rPr>
          <w:sz w:val="24"/>
          <w:szCs w:val="24"/>
        </w:rPr>
        <w:t xml:space="preserve">Zamówienie publiczne pn.; </w:t>
      </w:r>
      <w:r w:rsidR="002D5A14">
        <w:rPr>
          <w:sz w:val="24"/>
          <w:szCs w:val="24"/>
        </w:rPr>
        <w:t>:</w:t>
      </w:r>
    </w:p>
    <w:p w:rsidR="00EB5D76" w:rsidRDefault="00EB5D76" w:rsidP="00B2008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B5D76" w:rsidRPr="00EB0EDA" w:rsidRDefault="00EB5D76" w:rsidP="00EB5D76">
      <w:pPr>
        <w:jc w:val="center"/>
        <w:rPr>
          <w:rFonts w:ascii="Arial" w:hAnsi="Arial" w:cs="Arial"/>
          <w:b/>
          <w:bCs/>
          <w:color w:val="212121"/>
          <w:shd w:val="clear" w:color="auto" w:fill="FFFFFF"/>
        </w:rPr>
      </w:pPr>
      <w:r w:rsidRPr="00EB0EDA">
        <w:rPr>
          <w:rFonts w:ascii="Arial" w:hAnsi="Arial" w:cs="Arial"/>
          <w:b/>
          <w:bCs/>
          <w:color w:val="212121"/>
          <w:shd w:val="clear" w:color="auto" w:fill="FFFFFF"/>
        </w:rPr>
        <w:t>Konserwacja rzek na terenie NW Wrocław</w:t>
      </w:r>
    </w:p>
    <w:p w:rsidR="00EB5D76" w:rsidRPr="00EB0EDA" w:rsidRDefault="00EB5D76" w:rsidP="00EB5D76">
      <w:pPr>
        <w:jc w:val="both"/>
        <w:rPr>
          <w:rFonts w:ascii="Arial" w:hAnsi="Arial" w:cs="Arial"/>
          <w:bCs/>
          <w:color w:val="212121"/>
          <w:shd w:val="clear" w:color="auto" w:fill="FFFFFF"/>
        </w:rPr>
      </w:pPr>
      <w:r w:rsidRPr="00EB0EDA">
        <w:rPr>
          <w:rFonts w:ascii="Arial" w:hAnsi="Arial" w:cs="Arial"/>
          <w:bCs/>
          <w:color w:val="212121"/>
          <w:shd w:val="clear" w:color="auto" w:fill="FFFFFF"/>
        </w:rPr>
        <w:t>Przedmiot zamówienia składa się z następujących części:</w:t>
      </w:r>
    </w:p>
    <w:p w:rsidR="00EB5D76" w:rsidRPr="00EB0EDA" w:rsidRDefault="00EB5D76" w:rsidP="00EB5D76">
      <w:pPr>
        <w:pStyle w:val="Akapitzlist"/>
        <w:numPr>
          <w:ilvl w:val="0"/>
          <w:numId w:val="3"/>
        </w:numPr>
        <w:spacing w:after="200" w:line="240" w:lineRule="auto"/>
        <w:ind w:left="284" w:hanging="284"/>
        <w:jc w:val="both"/>
        <w:rPr>
          <w:rFonts w:ascii="Arial" w:hAnsi="Arial" w:cs="Arial"/>
          <w:b/>
        </w:rPr>
      </w:pPr>
      <w:r w:rsidRPr="00EB0EDA">
        <w:rPr>
          <w:rFonts w:ascii="Arial" w:hAnsi="Arial" w:cs="Arial"/>
          <w:b/>
        </w:rPr>
        <w:t>Rzeka Brochówka – konserwacja cieku, m. Wrocław, gm. Siechnice</w:t>
      </w:r>
    </w:p>
    <w:p w:rsidR="00EB5D76" w:rsidRPr="00EB0EDA" w:rsidRDefault="00EB5D76" w:rsidP="00EB5D76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EB0EDA">
        <w:rPr>
          <w:rFonts w:ascii="Arial" w:hAnsi="Arial" w:cs="Arial"/>
          <w:b/>
        </w:rPr>
        <w:t>Rzeka Zielona, Struga Miłoszowska – konserwacja rzek, m. Wrocław, gm. Siechnice</w:t>
      </w:r>
    </w:p>
    <w:p w:rsidR="00EB5D76" w:rsidRDefault="00EB5D76" w:rsidP="00B2008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B5D76" w:rsidRDefault="00EB5D76" w:rsidP="00B2008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B5D76" w:rsidRDefault="00EB5D76" w:rsidP="00B2008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B5D76" w:rsidRDefault="00EB5D76" w:rsidP="00B2008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3572C" w:rsidRDefault="0023572C" w:rsidP="006E3D8E">
      <w:pPr>
        <w:ind w:left="2124" w:firstLine="708"/>
        <w:rPr>
          <w:rFonts w:ascii="Garamond" w:hAnsi="Garamond"/>
          <w:i/>
          <w:sz w:val="26"/>
          <w:szCs w:val="26"/>
        </w:rPr>
      </w:pPr>
    </w:p>
    <w:p w:rsidR="0023572C" w:rsidRDefault="0023572C" w:rsidP="006E3D8E">
      <w:pPr>
        <w:ind w:left="2124" w:firstLine="708"/>
        <w:rPr>
          <w:rFonts w:ascii="Garamond" w:hAnsi="Garamond"/>
          <w:i/>
          <w:sz w:val="26"/>
          <w:szCs w:val="26"/>
        </w:rPr>
      </w:pPr>
    </w:p>
    <w:p w:rsidR="0023572C" w:rsidRDefault="0023572C" w:rsidP="006E3D8E">
      <w:pPr>
        <w:ind w:left="2124" w:firstLine="708"/>
        <w:rPr>
          <w:rFonts w:ascii="Garamond" w:hAnsi="Garamond"/>
          <w:i/>
          <w:sz w:val="26"/>
          <w:szCs w:val="26"/>
        </w:rPr>
      </w:pPr>
    </w:p>
    <w:p w:rsidR="0023572C" w:rsidRDefault="0023572C" w:rsidP="006E3D8E">
      <w:pPr>
        <w:ind w:left="2124" w:firstLine="708"/>
        <w:rPr>
          <w:rFonts w:ascii="Garamond" w:hAnsi="Garamond"/>
          <w:i/>
          <w:sz w:val="26"/>
          <w:szCs w:val="26"/>
        </w:rPr>
      </w:pPr>
    </w:p>
    <w:p w:rsidR="006E3D8E" w:rsidRPr="006E3D8E" w:rsidRDefault="006E3D8E" w:rsidP="006E3D8E">
      <w:pPr>
        <w:ind w:left="2124" w:firstLine="708"/>
        <w:rPr>
          <w:rFonts w:ascii="Garamond" w:hAnsi="Garamond"/>
          <w:i/>
          <w:sz w:val="26"/>
          <w:szCs w:val="26"/>
        </w:rPr>
      </w:pPr>
      <w:r w:rsidRPr="006E3D8E">
        <w:rPr>
          <w:rFonts w:ascii="Garamond" w:hAnsi="Garamond"/>
          <w:i/>
          <w:sz w:val="26"/>
          <w:szCs w:val="26"/>
        </w:rPr>
        <w:t>Podpisy członków Komisji Przetargowej:</w:t>
      </w:r>
    </w:p>
    <w:p w:rsidR="006E3D8E" w:rsidRPr="006E3D8E" w:rsidRDefault="006E3D8E" w:rsidP="006E3D8E">
      <w:pPr>
        <w:pStyle w:val="Akapitzlist"/>
        <w:numPr>
          <w:ilvl w:val="0"/>
          <w:numId w:val="2"/>
        </w:numPr>
        <w:ind w:left="2694" w:hanging="284"/>
        <w:rPr>
          <w:rFonts w:ascii="Garamond" w:hAnsi="Garamond"/>
          <w:sz w:val="26"/>
          <w:szCs w:val="26"/>
        </w:rPr>
      </w:pPr>
      <w:r w:rsidRPr="006E3D8E">
        <w:rPr>
          <w:rFonts w:ascii="Garamond" w:hAnsi="Garamond"/>
          <w:sz w:val="26"/>
          <w:szCs w:val="26"/>
        </w:rPr>
        <w:t xml:space="preserve">Adam Cegieła              </w:t>
      </w:r>
      <w:r w:rsidR="0023572C">
        <w:rPr>
          <w:rFonts w:ascii="Garamond" w:hAnsi="Garamond"/>
          <w:sz w:val="26"/>
          <w:szCs w:val="26"/>
        </w:rPr>
        <w:t xml:space="preserve"> </w:t>
      </w:r>
      <w:r w:rsidRPr="006E3D8E">
        <w:rPr>
          <w:rFonts w:ascii="Garamond" w:hAnsi="Garamond"/>
          <w:sz w:val="26"/>
          <w:szCs w:val="26"/>
        </w:rPr>
        <w:t xml:space="preserve">    ...............................................................</w:t>
      </w:r>
    </w:p>
    <w:p w:rsidR="0023572C" w:rsidRPr="0023572C" w:rsidRDefault="00B201A9" w:rsidP="0023572C">
      <w:pPr>
        <w:pStyle w:val="Akapitzlist"/>
        <w:numPr>
          <w:ilvl w:val="0"/>
          <w:numId w:val="2"/>
        </w:numPr>
        <w:ind w:left="2694" w:hanging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</w:t>
      </w:r>
      <w:r w:rsidR="006E3D8E" w:rsidRPr="006E3D8E">
        <w:rPr>
          <w:rFonts w:ascii="Garamond" w:hAnsi="Garamond"/>
          <w:i/>
          <w:sz w:val="26"/>
          <w:szCs w:val="26"/>
        </w:rPr>
        <w:t xml:space="preserve"> </w:t>
      </w:r>
      <w:r w:rsidR="006E3D8E">
        <w:rPr>
          <w:rFonts w:ascii="Garamond" w:hAnsi="Garamond"/>
          <w:i/>
          <w:sz w:val="26"/>
          <w:szCs w:val="26"/>
        </w:rPr>
        <w:t xml:space="preserve">    </w:t>
      </w:r>
      <w:r w:rsidR="006E3D8E" w:rsidRPr="006E3D8E">
        <w:rPr>
          <w:rFonts w:ascii="Garamond" w:hAnsi="Garamond"/>
          <w:i/>
          <w:sz w:val="26"/>
          <w:szCs w:val="26"/>
        </w:rPr>
        <w:t xml:space="preserve"> </w:t>
      </w:r>
      <w:r w:rsidR="006E3D8E" w:rsidRPr="006E3D8E">
        <w:rPr>
          <w:rFonts w:ascii="Garamond" w:hAnsi="Garamond"/>
          <w:sz w:val="26"/>
          <w:szCs w:val="26"/>
        </w:rPr>
        <w:t>...............................................................</w:t>
      </w:r>
    </w:p>
    <w:p w:rsidR="006E3D8E" w:rsidRPr="006E3D8E" w:rsidRDefault="006E3D8E" w:rsidP="006E3D8E">
      <w:pPr>
        <w:pStyle w:val="Akapitzlist"/>
        <w:numPr>
          <w:ilvl w:val="0"/>
          <w:numId w:val="2"/>
        </w:numPr>
        <w:ind w:left="2694" w:hanging="284"/>
        <w:rPr>
          <w:rFonts w:ascii="Garamond" w:hAnsi="Garamond"/>
          <w:sz w:val="26"/>
          <w:szCs w:val="26"/>
        </w:rPr>
      </w:pPr>
      <w:r w:rsidRPr="006E3D8E">
        <w:rPr>
          <w:rFonts w:ascii="Garamond" w:hAnsi="Garamond"/>
          <w:sz w:val="26"/>
          <w:szCs w:val="26"/>
        </w:rPr>
        <w:t>Renata Demiańczuk</w:t>
      </w:r>
      <w:r w:rsidRPr="006E3D8E">
        <w:rPr>
          <w:rFonts w:ascii="Garamond" w:hAnsi="Garamond"/>
          <w:i/>
          <w:sz w:val="26"/>
          <w:szCs w:val="26"/>
        </w:rPr>
        <w:t xml:space="preserve">      </w:t>
      </w:r>
      <w:r w:rsidR="0023572C">
        <w:rPr>
          <w:rFonts w:ascii="Garamond" w:hAnsi="Garamond"/>
          <w:i/>
          <w:sz w:val="26"/>
          <w:szCs w:val="26"/>
        </w:rPr>
        <w:t xml:space="preserve">  </w:t>
      </w:r>
      <w:r w:rsidRPr="006E3D8E">
        <w:rPr>
          <w:rFonts w:ascii="Garamond" w:hAnsi="Garamond"/>
          <w:i/>
          <w:sz w:val="26"/>
          <w:szCs w:val="26"/>
        </w:rPr>
        <w:t xml:space="preserve"> </w:t>
      </w:r>
      <w:r w:rsidRPr="006E3D8E">
        <w:rPr>
          <w:rFonts w:ascii="Garamond" w:hAnsi="Garamond"/>
          <w:sz w:val="26"/>
          <w:szCs w:val="26"/>
        </w:rPr>
        <w:t>...............................................................</w:t>
      </w:r>
    </w:p>
    <w:p w:rsidR="006C27D3" w:rsidRPr="005F615C" w:rsidRDefault="006E3D8E" w:rsidP="006E3D8E">
      <w:pPr>
        <w:pStyle w:val="Akapitzlist"/>
        <w:numPr>
          <w:ilvl w:val="0"/>
          <w:numId w:val="2"/>
        </w:numPr>
        <w:spacing w:after="0" w:line="240" w:lineRule="auto"/>
        <w:ind w:left="2694" w:hanging="284"/>
        <w:rPr>
          <w:rFonts w:ascii="Garamond" w:hAnsi="Garamond" w:cstheme="minorHAnsi"/>
          <w:sz w:val="26"/>
          <w:szCs w:val="26"/>
        </w:rPr>
      </w:pPr>
      <w:r w:rsidRPr="006E3D8E">
        <w:rPr>
          <w:rFonts w:ascii="Garamond" w:hAnsi="Garamond"/>
          <w:sz w:val="26"/>
          <w:szCs w:val="26"/>
        </w:rPr>
        <w:t>Paulina Szala</w:t>
      </w:r>
      <w:r w:rsidRPr="006E3D8E">
        <w:rPr>
          <w:rFonts w:ascii="Garamond" w:hAnsi="Garamond"/>
          <w:i/>
          <w:sz w:val="26"/>
          <w:szCs w:val="26"/>
        </w:rPr>
        <w:t xml:space="preserve">                    </w:t>
      </w:r>
      <w:r w:rsidRPr="006E3D8E">
        <w:rPr>
          <w:rFonts w:ascii="Garamond" w:hAnsi="Garamond"/>
          <w:sz w:val="26"/>
          <w:szCs w:val="26"/>
        </w:rPr>
        <w:t>...............................................................</w:t>
      </w:r>
    </w:p>
    <w:p w:rsidR="005F615C" w:rsidRPr="006E3D8E" w:rsidRDefault="005F615C" w:rsidP="006E3D8E">
      <w:pPr>
        <w:pStyle w:val="Akapitzlist"/>
        <w:numPr>
          <w:ilvl w:val="0"/>
          <w:numId w:val="2"/>
        </w:numPr>
        <w:spacing w:after="0" w:line="240" w:lineRule="auto"/>
        <w:ind w:left="2694" w:hanging="284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/>
          <w:sz w:val="26"/>
          <w:szCs w:val="26"/>
        </w:rPr>
        <w:t>Aleksander Nych             ……………………………………</w:t>
      </w:r>
    </w:p>
    <w:p w:rsidR="00131AD7" w:rsidRDefault="00131AD7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23572C" w:rsidRDefault="0023572C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23572C" w:rsidRDefault="0023572C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23572C" w:rsidRDefault="0023572C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6E3D8E" w:rsidRDefault="00112C99" w:rsidP="00B200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Wrocław, dnia………………….</w:t>
      </w:r>
    </w:p>
    <w:p w:rsidR="00EB5D76" w:rsidRDefault="00EB5D76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EB5D76" w:rsidRDefault="00EB5D76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EB5D76" w:rsidRDefault="00EB5D76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EB5D76" w:rsidRDefault="00EB5D76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EB5D76" w:rsidRDefault="00EB5D76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EB5D76" w:rsidRPr="00935D8F" w:rsidRDefault="00935D8F" w:rsidP="00B20080">
      <w:pPr>
        <w:spacing w:after="0" w:line="240" w:lineRule="auto"/>
        <w:rPr>
          <w:rFonts w:cstheme="minorHAnsi"/>
          <w:b/>
          <w:sz w:val="24"/>
          <w:szCs w:val="24"/>
        </w:rPr>
      </w:pPr>
      <w:r w:rsidRPr="00935D8F">
        <w:rPr>
          <w:rFonts w:cstheme="minorHAnsi"/>
          <w:b/>
          <w:sz w:val="24"/>
          <w:szCs w:val="24"/>
        </w:rPr>
        <w:lastRenderedPageBreak/>
        <w:t>Część 1</w:t>
      </w:r>
    </w:p>
    <w:p w:rsidR="00935D8F" w:rsidRDefault="00935D8F" w:rsidP="00EB5D76">
      <w:pPr>
        <w:pStyle w:val="Akapitzlist"/>
        <w:spacing w:after="200" w:line="240" w:lineRule="auto"/>
        <w:jc w:val="both"/>
        <w:rPr>
          <w:rFonts w:ascii="Arial" w:hAnsi="Arial" w:cs="Arial"/>
          <w:b/>
        </w:rPr>
      </w:pPr>
    </w:p>
    <w:p w:rsidR="00EB5D76" w:rsidRPr="00EB0EDA" w:rsidRDefault="00EB5D76" w:rsidP="00EB5D76">
      <w:pPr>
        <w:pStyle w:val="Akapitzlist"/>
        <w:spacing w:after="200" w:line="240" w:lineRule="auto"/>
        <w:jc w:val="both"/>
        <w:rPr>
          <w:rFonts w:ascii="Arial" w:hAnsi="Arial" w:cs="Arial"/>
          <w:b/>
        </w:rPr>
      </w:pPr>
      <w:r w:rsidRPr="00EB0EDA">
        <w:rPr>
          <w:rFonts w:ascii="Arial" w:hAnsi="Arial" w:cs="Arial"/>
          <w:b/>
        </w:rPr>
        <w:t>Rzeka Brochówka – konserwacja cieku, m. Wrocław, gm. Siechnice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65FC">
        <w:rPr>
          <w:rFonts w:eastAsia="Times New Roman" w:cstheme="minorHAnsi"/>
          <w:lang w:eastAsia="pl-PL"/>
        </w:rPr>
        <w:t xml:space="preserve">Przedmiotem </w:t>
      </w:r>
      <w:r w:rsidRPr="004870F6">
        <w:rPr>
          <w:rFonts w:eastAsia="Times New Roman" w:cstheme="minorHAnsi"/>
          <w:lang w:eastAsia="pl-PL"/>
        </w:rPr>
        <w:t>zamówienia</w:t>
      </w:r>
      <w:r w:rsidRPr="000B65FC">
        <w:rPr>
          <w:rFonts w:eastAsia="Times New Roman" w:cstheme="minorHAnsi"/>
          <w:lang w:eastAsia="pl-PL"/>
        </w:rPr>
        <w:t xml:space="preserve"> jest </w:t>
      </w:r>
      <w:r>
        <w:rPr>
          <w:rFonts w:eastAsia="Times New Roman" w:cstheme="minorHAnsi"/>
          <w:lang w:eastAsia="pl-PL"/>
        </w:rPr>
        <w:t>wykonanie konserwacji rzeki na dł. 6,770 km poprzez: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wykoszenie z wygrabieniem porostów ze skarp cieku,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wykoszenie z wygrabieniem porostów z dna cieku,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 hakowanie koryta cieku,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usunięcie zatorów,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oczyszczenie przepustów rurowych,</w:t>
      </w:r>
    </w:p>
    <w:p w:rsidR="00935D8F" w:rsidRPr="000B65FC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uporządkowanie terenu. </w:t>
      </w:r>
    </w:p>
    <w:p w:rsidR="00EB5D76" w:rsidRDefault="00EB5D76" w:rsidP="00B2008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8"/>
        <w:gridCol w:w="380"/>
        <w:gridCol w:w="340"/>
        <w:gridCol w:w="220"/>
        <w:gridCol w:w="619"/>
        <w:gridCol w:w="260"/>
        <w:gridCol w:w="240"/>
        <w:gridCol w:w="699"/>
        <w:gridCol w:w="260"/>
        <w:gridCol w:w="240"/>
        <w:gridCol w:w="719"/>
        <w:gridCol w:w="300"/>
        <w:gridCol w:w="540"/>
        <w:gridCol w:w="700"/>
      </w:tblGrid>
      <w:tr w:rsidR="00B04134" w:rsidRPr="00B04134" w:rsidTr="00B201A9">
        <w:trPr>
          <w:trHeight w:val="555"/>
        </w:trPr>
        <w:tc>
          <w:tcPr>
            <w:tcW w:w="87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Przedmiar prac</w:t>
            </w:r>
          </w:p>
        </w:tc>
      </w:tr>
      <w:tr w:rsidR="00B04134" w:rsidRPr="00B04134" w:rsidTr="00B201A9">
        <w:trPr>
          <w:trHeight w:val="495"/>
        </w:trPr>
        <w:tc>
          <w:tcPr>
            <w:tcW w:w="8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4134" w:rsidRPr="00B201A9" w:rsidRDefault="00B201A9" w:rsidP="00B201A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sz w:val="20"/>
                <w:szCs w:val="20"/>
                <w:lang w:eastAsia="pl-PL"/>
              </w:rPr>
              <w:t>RZEKA BROCHÓWKA</w:t>
            </w:r>
            <w:r w:rsidR="00B04134" w:rsidRPr="00B201A9">
              <w:rPr>
                <w:rFonts w:ascii="Arial CE" w:eastAsia="Times New Roman" w:hAnsi="Arial CE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04134" w:rsidRPr="00B04134" w:rsidTr="00B201A9">
        <w:trPr>
          <w:trHeight w:val="34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  <w:t>Rodzaj , zakres i opis prac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  <w:t>Jedn. miary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  <w:t>Ilość jednostek</w:t>
            </w:r>
          </w:p>
        </w:tc>
      </w:tr>
      <w:tr w:rsidR="00B04134" w:rsidRPr="00B04134" w:rsidTr="00B04134">
        <w:trPr>
          <w:trHeight w:val="2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120" w:type="dxa"/>
            <w:gridSpan w:val="1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2"/>
                <w:szCs w:val="12"/>
                <w:lang w:eastAsia="pl-PL"/>
              </w:rPr>
              <w:t>4</w:t>
            </w:r>
          </w:p>
        </w:tc>
      </w:tr>
      <w:tr w:rsidR="00B04134" w:rsidRPr="00B04134" w:rsidTr="00B04134">
        <w:trPr>
          <w:trHeight w:val="465"/>
        </w:trPr>
        <w:tc>
          <w:tcPr>
            <w:tcW w:w="87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A. Brochówka - konserwacja koryta cieku w m. Wrocław</w:t>
            </w:r>
          </w:p>
        </w:tc>
      </w:tr>
      <w:tr w:rsidR="00B04134" w:rsidRPr="00B04134" w:rsidTr="00B04134">
        <w:trPr>
          <w:trHeight w:val="1002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A.1</w:t>
            </w:r>
          </w:p>
        </w:tc>
        <w:tc>
          <w:tcPr>
            <w:tcW w:w="7120" w:type="dxa"/>
            <w:gridSpan w:val="1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Wykoszenie i wygrabienie porostów z obu skarp brzegowych  - z jednometrowym  pasem wzdłuż górnej krawędzi skarpy (łącznie z </w:t>
            </w:r>
            <w:proofErr w:type="spellStart"/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rdestowcem</w:t>
            </w:r>
            <w:proofErr w:type="spellEnd"/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) :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15570</w:t>
            </w:r>
          </w:p>
        </w:tc>
      </w:tr>
      <w:tr w:rsidR="00B04134" w:rsidRPr="00B04134" w:rsidTr="00B04134">
        <w:trPr>
          <w:trHeight w:val="70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- rz. Brochówka w km 0+000</w:t>
            </w:r>
            <w:r w:rsidRPr="00B0413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÷</w:t>
            </w: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2+710 - śr. szer. </w:t>
            </w:r>
            <w:proofErr w:type="spellStart"/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pojedyńczej</w:t>
            </w:r>
            <w:proofErr w:type="spellEnd"/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skarpy 3,0 m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702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A.2.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Wykoszenie i wygrabienie roślinności z dna cieku - średnia szerokość dna 2,0 m 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5420</w:t>
            </w:r>
          </w:p>
        </w:tc>
      </w:tr>
      <w:tr w:rsidR="00B04134" w:rsidRPr="00B04134" w:rsidTr="00B04134">
        <w:trPr>
          <w:trHeight w:val="40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- rz. Brochówka w km 0+000</w:t>
            </w:r>
            <w:r w:rsidRPr="00B0413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÷</w:t>
            </w: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2+710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12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A.3.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Hakowanie </w:t>
            </w:r>
            <w:r w:rsidRPr="00B0413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ręczne 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koryta cieku przy zarośnięciu powierzchni lustra wody ponad 60%, we Wrocławiu (km 0+000</w:t>
            </w:r>
            <w:r w:rsidRPr="00B041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2+710). Rozłożenie na płask wydobytego urobku na powierzchni wzdłuż skarp brzegowych cieku ( z wyjątkiem odcinka określonego w punkcie 6 - wywóz wydobytej biomasy 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5420</w:t>
            </w:r>
          </w:p>
        </w:tc>
      </w:tr>
      <w:tr w:rsidR="00B04134" w:rsidRPr="00B04134" w:rsidTr="00B04134">
        <w:trPr>
          <w:trHeight w:val="112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A.4.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Usunięcie zatorów z koryta cieku </w:t>
            </w:r>
            <w:proofErr w:type="spellStart"/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ograniczajacych</w:t>
            </w:r>
            <w:proofErr w:type="spellEnd"/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przepływ - lokalnie naniesiony materiał, pnie, konary i gałęzie oraz inne przedmioty.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Wywóz wydobytych przedmiotów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20</w:t>
            </w:r>
          </w:p>
        </w:tc>
      </w:tr>
      <w:tr w:rsidR="00B04134" w:rsidRPr="00B04134" w:rsidTr="00B04134">
        <w:trPr>
          <w:trHeight w:val="11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A.5.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Wywóz wykoszonych i wygrabionych porostów :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- odcinek od mostu na ul. Mościckiego do mostu na ul. Wiaduktowej (wzdłuż ul. Topolowej)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2850</w:t>
            </w:r>
          </w:p>
        </w:tc>
      </w:tr>
      <w:tr w:rsidR="00B04134" w:rsidRPr="00B04134" w:rsidTr="00B04134">
        <w:trPr>
          <w:trHeight w:val="13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A.6.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Wywóz biomasy wydobytej podczas hakowania ( na odcinku 260 m konieczne </w:t>
            </w:r>
            <w:proofErr w:type="spellStart"/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reczne</w:t>
            </w:r>
            <w:proofErr w:type="spellEnd"/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przeniesienie z użyciem taczek do miejsca załadunku ) :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 xml:space="preserve">- odcinek od mostu na ul. Mościckiego do mostu na ul. Wiaduktowej ) - długość 511 mb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100</w:t>
            </w:r>
          </w:p>
        </w:tc>
      </w:tr>
      <w:tr w:rsidR="00B04134" w:rsidRPr="00B04134" w:rsidTr="00B04134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A.7.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Uporządkowanie terenu po zakończonych pracach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2,71</w:t>
            </w:r>
          </w:p>
        </w:tc>
      </w:tr>
      <w:tr w:rsidR="00B04134" w:rsidRPr="00B04134" w:rsidTr="00B04134">
        <w:trPr>
          <w:trHeight w:val="465"/>
        </w:trPr>
        <w:tc>
          <w:tcPr>
            <w:tcW w:w="87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lastRenderedPageBreak/>
              <w:t>B. Brochówka - konserwacja koryta cieku w gm. Siechnice</w:t>
            </w:r>
          </w:p>
        </w:tc>
      </w:tr>
      <w:tr w:rsidR="00B04134" w:rsidRPr="00B04134" w:rsidTr="00B04134">
        <w:trPr>
          <w:trHeight w:val="111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B.1</w:t>
            </w:r>
          </w:p>
        </w:tc>
        <w:tc>
          <w:tcPr>
            <w:tcW w:w="7120" w:type="dxa"/>
            <w:gridSpan w:val="1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Wykoszenie i wygrabienie porostów z obu skarp brzegowych  - z jednometrowym pasem wzdłuż górnej krawędzi skarpy :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24360</w:t>
            </w:r>
          </w:p>
        </w:tc>
      </w:tr>
      <w:tr w:rsidR="00B04134" w:rsidRPr="00B04134" w:rsidTr="00B04134">
        <w:trPr>
          <w:trHeight w:val="79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160408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160408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- rz. Brochówka w km 3+340</w:t>
            </w:r>
            <w:r w:rsidRPr="001604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÷</w:t>
            </w:r>
            <w:r w:rsidRPr="00160408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7+400 - śr. szer. </w:t>
            </w:r>
            <w:proofErr w:type="spellStart"/>
            <w:r w:rsidRPr="00160408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pojedyńczej</w:t>
            </w:r>
            <w:proofErr w:type="spellEnd"/>
            <w:r w:rsidRPr="00160408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 xml:space="preserve"> skarpy 2,0 m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160408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160408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55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B.2.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Wykoszenie i wygrabienie roślinności z dna cieku - średnia szer. dna 1,8 m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7308</w:t>
            </w:r>
          </w:p>
        </w:tc>
      </w:tr>
      <w:tr w:rsidR="00B04134" w:rsidRPr="00B04134" w:rsidTr="00B04134">
        <w:trPr>
          <w:trHeight w:val="40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160408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160408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- rz. Brochówka w km 3+340</w:t>
            </w:r>
            <w:r w:rsidRPr="001604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÷</w:t>
            </w:r>
            <w:r w:rsidRPr="00160408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7+400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160408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160408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70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B.3.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Hakowanie koryta cieku przy zarośnięciu powierzchni lustra wody ponad 60%, na terenie gm. Siechnice (3+340</w:t>
            </w:r>
            <w:r w:rsidRPr="00B041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7+400)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7308</w:t>
            </w:r>
          </w:p>
        </w:tc>
      </w:tr>
      <w:tr w:rsidR="00B04134" w:rsidRPr="00B04134" w:rsidTr="00B04134">
        <w:trPr>
          <w:trHeight w:val="402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B.4.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Oczyszczenie przepustów rurowych na rzece Brochówka :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67</w:t>
            </w:r>
          </w:p>
        </w:tc>
      </w:tr>
      <w:tr w:rsidR="00B04134" w:rsidRPr="00B04134" w:rsidTr="00B0413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- km 3+375 - </w:t>
            </w:r>
            <w:r w:rsidRPr="00B04134">
              <w:rPr>
                <w:rFonts w:ascii="Symbol" w:eastAsia="Times New Roman" w:hAnsi="Symbol" w:cs="Times New Roman"/>
                <w:sz w:val="16"/>
                <w:szCs w:val="16"/>
                <w:lang w:eastAsia="pl-PL"/>
              </w:rPr>
              <w:t></w:t>
            </w: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1,4 m, L=6,0m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- km 4+845 - </w:t>
            </w:r>
            <w:r w:rsidRPr="00B04134">
              <w:rPr>
                <w:rFonts w:ascii="Symbol" w:eastAsia="Times New Roman" w:hAnsi="Symbol" w:cs="Times New Roman"/>
                <w:sz w:val="16"/>
                <w:szCs w:val="16"/>
                <w:lang w:eastAsia="pl-PL"/>
              </w:rPr>
              <w:t></w:t>
            </w: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0,8 m, L=4,0m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- km 4+975 - </w:t>
            </w:r>
            <w:r w:rsidRPr="00B04134">
              <w:rPr>
                <w:rFonts w:ascii="Symbol" w:eastAsia="Times New Roman" w:hAnsi="Symbol" w:cs="Times New Roman"/>
                <w:sz w:val="16"/>
                <w:szCs w:val="16"/>
                <w:lang w:eastAsia="pl-PL"/>
              </w:rPr>
              <w:t></w:t>
            </w: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1,2 m, L=4,0m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- km 5+143 - </w:t>
            </w:r>
            <w:r w:rsidRPr="00B04134">
              <w:rPr>
                <w:rFonts w:ascii="Symbol" w:eastAsia="Times New Roman" w:hAnsi="Symbol" w:cs="Times New Roman"/>
                <w:sz w:val="16"/>
                <w:szCs w:val="16"/>
                <w:lang w:eastAsia="pl-PL"/>
              </w:rPr>
              <w:t></w:t>
            </w: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1,0 m, L=8,0m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- km 5+275 - </w:t>
            </w:r>
            <w:r w:rsidRPr="00B04134">
              <w:rPr>
                <w:rFonts w:ascii="Symbol" w:eastAsia="Times New Roman" w:hAnsi="Symbol" w:cs="Times New Roman"/>
                <w:sz w:val="16"/>
                <w:szCs w:val="16"/>
                <w:lang w:eastAsia="pl-PL"/>
              </w:rPr>
              <w:t></w:t>
            </w: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0,8 m, L=6,0m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- km 5+450 - </w:t>
            </w:r>
            <w:r w:rsidRPr="00B04134">
              <w:rPr>
                <w:rFonts w:ascii="Symbol" w:eastAsia="Times New Roman" w:hAnsi="Symbol" w:cs="Times New Roman"/>
                <w:sz w:val="16"/>
                <w:szCs w:val="16"/>
                <w:lang w:eastAsia="pl-PL"/>
              </w:rPr>
              <w:t></w:t>
            </w: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0,8 m, L=6,0m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- km 5+610 - </w:t>
            </w:r>
            <w:r w:rsidRPr="00B04134">
              <w:rPr>
                <w:rFonts w:ascii="Symbol" w:eastAsia="Times New Roman" w:hAnsi="Symbol" w:cs="Times New Roman"/>
                <w:sz w:val="16"/>
                <w:szCs w:val="16"/>
                <w:lang w:eastAsia="pl-PL"/>
              </w:rPr>
              <w:t></w:t>
            </w:r>
            <w:r w:rsidRPr="00B04134">
              <w:rPr>
                <w:rFonts w:ascii="Symbol" w:eastAsia="Times New Roman" w:hAnsi="Symbol" w:cs="Times New Roman"/>
                <w:sz w:val="16"/>
                <w:szCs w:val="16"/>
                <w:lang w:eastAsia="pl-PL"/>
              </w:rPr>
              <w:t></w:t>
            </w: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0,8 m, L=7,0m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- km 5+930 - </w:t>
            </w:r>
            <w:r w:rsidRPr="00B04134">
              <w:rPr>
                <w:rFonts w:ascii="Symbol" w:eastAsia="Times New Roman" w:hAnsi="Symbol" w:cs="Times New Roman"/>
                <w:sz w:val="16"/>
                <w:szCs w:val="16"/>
                <w:lang w:eastAsia="pl-PL"/>
              </w:rPr>
              <w:t></w:t>
            </w:r>
            <w:r w:rsidRPr="00B04134">
              <w:rPr>
                <w:rFonts w:ascii="Symbol" w:eastAsia="Times New Roman" w:hAnsi="Symbol" w:cs="Times New Roman"/>
                <w:sz w:val="16"/>
                <w:szCs w:val="16"/>
                <w:lang w:eastAsia="pl-PL"/>
              </w:rPr>
              <w:t></w:t>
            </w: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0,8 m, L=8,0m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- km 6+230 - </w:t>
            </w:r>
            <w:r w:rsidRPr="00B04134">
              <w:rPr>
                <w:rFonts w:ascii="Symbol" w:eastAsia="Times New Roman" w:hAnsi="Symbol" w:cs="Times New Roman"/>
                <w:sz w:val="16"/>
                <w:szCs w:val="16"/>
                <w:lang w:eastAsia="pl-PL"/>
              </w:rPr>
              <w:t></w:t>
            </w: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1,0 m, L=10,0m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- km 6+820 - </w:t>
            </w:r>
            <w:r w:rsidRPr="00B04134">
              <w:rPr>
                <w:rFonts w:ascii="Symbol" w:eastAsia="Times New Roman" w:hAnsi="Symbol" w:cs="Times New Roman"/>
                <w:sz w:val="16"/>
                <w:szCs w:val="16"/>
                <w:lang w:eastAsia="pl-PL"/>
              </w:rPr>
              <w:t></w:t>
            </w: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0,8 m, L=8,0m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B04134" w:rsidRPr="00B04134" w:rsidTr="00B04134">
        <w:trPr>
          <w:trHeight w:val="15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B.5.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Usunięcie za</w:t>
            </w:r>
            <w:r w:rsidR="00160408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torów z koryta cieku ograniczają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cych przepływ - lokalnie naniesiony materiał, pnie, konary i gałęzie oraz inne przedmioty.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Oczyszczenie istniejących i czynnych wylotów drenarskich.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Uporządkowanie terenu po zakończonych pracach.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50</w:t>
            </w:r>
          </w:p>
        </w:tc>
      </w:tr>
      <w:tr w:rsidR="00B04134" w:rsidRPr="00B04134" w:rsidTr="00B04134">
        <w:trPr>
          <w:trHeight w:val="49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B.6.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Wywóz wykoszonych i wygrabionych porostów o</w:t>
            </w:r>
            <w:r w:rsidR="00B201A9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raz wywóz biomasy wydobytej pod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czas hakowania z km rzeki 5+133-5+450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15,0</w:t>
            </w:r>
          </w:p>
        </w:tc>
      </w:tr>
      <w:tr w:rsidR="00B04134" w:rsidRPr="00B04134" w:rsidTr="00B04134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B.7.</w:t>
            </w:r>
          </w:p>
        </w:tc>
        <w:tc>
          <w:tcPr>
            <w:tcW w:w="712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Uporządkowanie terenu po zakończonych pracach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4,06</w:t>
            </w:r>
          </w:p>
        </w:tc>
      </w:tr>
      <w:tr w:rsidR="00B04134" w:rsidRPr="00B04134" w:rsidTr="00B04134">
        <w:trPr>
          <w:trHeight w:val="1455"/>
        </w:trPr>
        <w:tc>
          <w:tcPr>
            <w:tcW w:w="87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134" w:rsidRPr="00B04134" w:rsidRDefault="00B04134" w:rsidP="00B041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0413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UWAGA: 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1. Teren Parku Brochowskiego nie jest objęty konserwacją. W/w odcinek jest utrzymywany przez Zarząd Zieleni Miejskiej we Wrocławiu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2. W km 5+143</w:t>
            </w:r>
            <w:r w:rsidRPr="00B0413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5+443 (wzdłuż ul. Brochowskiej w miejscowości </w:t>
            </w:r>
            <w:proofErr w:type="spellStart"/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Iwiny</w:t>
            </w:r>
            <w:proofErr w:type="spellEnd"/>
            <w:r w:rsidRPr="00B0413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) utrudniony dostęp dla sprzętu mechanicznego - wskazane prace ręczne.</w:t>
            </w:r>
          </w:p>
        </w:tc>
      </w:tr>
    </w:tbl>
    <w:p w:rsidR="00935D8F" w:rsidRDefault="00935D8F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935D8F" w:rsidRDefault="00935D8F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935D8F" w:rsidRDefault="00935D8F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935D8F" w:rsidRDefault="00935D8F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935D8F" w:rsidRDefault="00935D8F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935D8F" w:rsidRDefault="00935D8F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935D8F" w:rsidRDefault="00935D8F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B201A9" w:rsidRDefault="00B201A9" w:rsidP="00B20080">
      <w:pPr>
        <w:spacing w:after="0" w:line="240" w:lineRule="auto"/>
        <w:rPr>
          <w:rFonts w:cstheme="minorHAnsi"/>
          <w:sz w:val="24"/>
          <w:szCs w:val="24"/>
        </w:rPr>
      </w:pPr>
    </w:p>
    <w:p w:rsidR="00935D8F" w:rsidRPr="0082208A" w:rsidRDefault="00935D8F" w:rsidP="00B20080">
      <w:pPr>
        <w:spacing w:after="0" w:line="240" w:lineRule="auto"/>
        <w:rPr>
          <w:rFonts w:cstheme="minorHAnsi"/>
          <w:b/>
          <w:sz w:val="24"/>
          <w:szCs w:val="24"/>
        </w:rPr>
      </w:pPr>
      <w:r w:rsidRPr="0082208A">
        <w:rPr>
          <w:rFonts w:cstheme="minorHAnsi"/>
          <w:b/>
          <w:sz w:val="24"/>
          <w:szCs w:val="24"/>
        </w:rPr>
        <w:lastRenderedPageBreak/>
        <w:t>Część 2</w:t>
      </w:r>
    </w:p>
    <w:p w:rsidR="00935D8F" w:rsidRDefault="00935D8F" w:rsidP="00935D8F">
      <w:pPr>
        <w:spacing w:after="0" w:line="276" w:lineRule="auto"/>
        <w:jc w:val="both"/>
        <w:rPr>
          <w:rFonts w:cstheme="minorHAnsi"/>
        </w:rPr>
      </w:pPr>
      <w:r w:rsidRPr="000F520B">
        <w:rPr>
          <w:rFonts w:cstheme="minorHAnsi"/>
          <w:b/>
        </w:rPr>
        <w:t>Rzeka Zielona, Struga Miłoszowska – konserwacja rzek, m. Wrocław, gm. Siechnice</w:t>
      </w:r>
    </w:p>
    <w:p w:rsidR="00935D8F" w:rsidRPr="000F520B" w:rsidRDefault="00935D8F" w:rsidP="00935D8F">
      <w:pPr>
        <w:spacing w:after="0" w:line="276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935D8F" w:rsidRPr="000F520B" w:rsidRDefault="00935D8F" w:rsidP="00935D8F">
      <w:pPr>
        <w:spacing w:after="0" w:line="240" w:lineRule="auto"/>
        <w:jc w:val="both"/>
        <w:rPr>
          <w:rFonts w:cstheme="minorHAnsi"/>
        </w:rPr>
      </w:pPr>
      <w:r w:rsidRPr="00EE5234">
        <w:rPr>
          <w:rFonts w:eastAsia="Times New Roman" w:cstheme="minorHAnsi"/>
          <w:b/>
          <w:lang w:eastAsia="pl-PL"/>
        </w:rPr>
        <w:t>Rzeka</w:t>
      </w:r>
      <w:r>
        <w:rPr>
          <w:rFonts w:eastAsia="Times New Roman" w:cstheme="minorHAnsi"/>
          <w:b/>
          <w:lang w:eastAsia="pl-PL"/>
        </w:rPr>
        <w:t xml:space="preserve"> Zielona</w:t>
      </w:r>
      <w:r w:rsidRPr="00EE5234">
        <w:rPr>
          <w:rFonts w:eastAsia="Times New Roman" w:cstheme="minorHAnsi"/>
          <w:b/>
          <w:lang w:eastAsia="pl-PL"/>
        </w:rPr>
        <w:t xml:space="preserve"> 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65FC">
        <w:rPr>
          <w:rFonts w:eastAsia="Times New Roman" w:cstheme="minorHAnsi"/>
          <w:lang w:eastAsia="pl-PL"/>
        </w:rPr>
        <w:t xml:space="preserve">Przedmiotem </w:t>
      </w:r>
      <w:r w:rsidRPr="004870F6">
        <w:rPr>
          <w:rFonts w:eastAsia="Times New Roman" w:cstheme="minorHAnsi"/>
          <w:lang w:eastAsia="pl-PL"/>
        </w:rPr>
        <w:t>zamówienia</w:t>
      </w:r>
      <w:r w:rsidRPr="000B65FC">
        <w:rPr>
          <w:rFonts w:eastAsia="Times New Roman" w:cstheme="minorHAnsi"/>
          <w:lang w:eastAsia="pl-PL"/>
        </w:rPr>
        <w:t xml:space="preserve"> jest </w:t>
      </w:r>
      <w:r>
        <w:rPr>
          <w:rFonts w:eastAsia="Times New Roman" w:cstheme="minorHAnsi"/>
          <w:lang w:eastAsia="pl-PL"/>
        </w:rPr>
        <w:t>wykonanie konserwacji na dł. 13,140 km rzeki poprzez: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wykoszenie z wygrabieniem porostów ze skarp cieku,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wykoszenie z wygrabieniem porostów z dna cieku,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 hakowanie koryta cieku,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usunięcie zatorów,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usunięcie osadów i nanosów z przepustu kolejowego,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uporządkowanie terenu. </w:t>
      </w:r>
    </w:p>
    <w:p w:rsidR="00B04134" w:rsidRDefault="00B04134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055"/>
        <w:gridCol w:w="375"/>
        <w:gridCol w:w="337"/>
        <w:gridCol w:w="220"/>
        <w:gridCol w:w="619"/>
        <w:gridCol w:w="274"/>
        <w:gridCol w:w="239"/>
        <w:gridCol w:w="633"/>
        <w:gridCol w:w="274"/>
        <w:gridCol w:w="240"/>
        <w:gridCol w:w="674"/>
        <w:gridCol w:w="329"/>
        <w:gridCol w:w="735"/>
        <w:gridCol w:w="957"/>
      </w:tblGrid>
      <w:tr w:rsidR="005F615C" w:rsidRPr="005F615C" w:rsidTr="00B201A9">
        <w:trPr>
          <w:trHeight w:val="420"/>
        </w:trPr>
        <w:tc>
          <w:tcPr>
            <w:tcW w:w="9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Przedmiar prac</w:t>
            </w:r>
          </w:p>
        </w:tc>
      </w:tr>
      <w:tr w:rsidR="005F615C" w:rsidRPr="005F615C" w:rsidTr="00B201A9">
        <w:trPr>
          <w:trHeight w:val="435"/>
        </w:trPr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15C" w:rsidRPr="00B201A9" w:rsidRDefault="00B201A9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sz w:val="20"/>
                <w:szCs w:val="20"/>
                <w:lang w:eastAsia="pl-PL"/>
              </w:rPr>
            </w:pPr>
            <w:r w:rsidRPr="00B201A9">
              <w:rPr>
                <w:rFonts w:ascii="Arial CE" w:eastAsia="Times New Roman" w:hAnsi="Arial CE" w:cs="Times New Roman"/>
                <w:b/>
                <w:sz w:val="20"/>
                <w:szCs w:val="20"/>
                <w:lang w:eastAsia="pl-PL"/>
              </w:rPr>
              <w:t xml:space="preserve">RZEKA ZIELONA </w:t>
            </w:r>
          </w:p>
        </w:tc>
      </w:tr>
      <w:tr w:rsidR="005F615C" w:rsidRPr="005F615C" w:rsidTr="00B201A9">
        <w:trPr>
          <w:trHeight w:val="52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Rodzaj , zakres i opis robót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Ilość jednostek</w:t>
            </w:r>
          </w:p>
        </w:tc>
      </w:tr>
      <w:tr w:rsidR="005F615C" w:rsidRPr="005F615C" w:rsidTr="005F615C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Wykoszenie i wygrabienie porostów z obu skarp brzegowych z jednometrowym pasem wzdłuż ich górnej krawędzi :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m</w:t>
            </w:r>
            <w:r w:rsidRPr="005F615C">
              <w:rPr>
                <w:rFonts w:ascii="Arial CE" w:eastAsia="Times New Roman" w:hAnsi="Arial CE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105120</w:t>
            </w:r>
          </w:p>
        </w:tc>
      </w:tr>
      <w:tr w:rsidR="005F615C" w:rsidRPr="005F615C" w:rsidTr="005F615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- rz. Zielona w km 0+000 </w:t>
            </w:r>
            <w:r w:rsidRPr="005F61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÷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13+140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13140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105120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5F615C" w:rsidRPr="005F615C" w:rsidTr="005F615C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Wykoszenie i wygrabienie porostów z dna cieku Zielona w km 0+000 </w:t>
            </w:r>
            <w:r w:rsidRPr="005F615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13+140.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m</w:t>
            </w:r>
            <w:r w:rsidRPr="005F615C">
              <w:rPr>
                <w:rFonts w:ascii="Arial CE" w:eastAsia="Times New Roman" w:hAnsi="Arial CE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47510</w:t>
            </w:r>
          </w:p>
        </w:tc>
      </w:tr>
      <w:tr w:rsidR="005F615C" w:rsidRPr="005F615C" w:rsidTr="005F615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- w km 0+000</w:t>
            </w:r>
            <w:r w:rsidRPr="005F61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÷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5+060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20240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5F615C" w:rsidRPr="005F615C" w:rsidTr="005F615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- w km 5+060</w:t>
            </w:r>
            <w:r w:rsidRPr="005F61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÷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11+120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21210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5F615C" w:rsidRPr="005F615C" w:rsidTr="005F615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- w km 11+120</w:t>
            </w:r>
            <w:r w:rsidRPr="005F61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÷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13+140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5F615C" w:rsidRPr="005F615C" w:rsidTr="005F615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13140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5F615C" w:rsidRPr="005F615C" w:rsidTr="005F615C">
        <w:trPr>
          <w:trHeight w:val="64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u w:val="single"/>
                <w:lang w:eastAsia="pl-PL"/>
              </w:rPr>
              <w:t>Hakowanie koryta</w:t>
            </w: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cieku przy średnim zarośnięciu powierzchni lustra wody powyżej 60%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m</w:t>
            </w:r>
            <w:r w:rsidRPr="005F615C">
              <w:rPr>
                <w:rFonts w:ascii="Arial CE" w:eastAsia="Times New Roman" w:hAnsi="Arial CE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47510</w:t>
            </w:r>
          </w:p>
        </w:tc>
      </w:tr>
      <w:tr w:rsidR="005F615C" w:rsidRPr="005F615C" w:rsidTr="005F615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- w km 0+000</w:t>
            </w:r>
            <w:r w:rsidRPr="005F61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÷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5+060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20240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5F615C" w:rsidRPr="005F615C" w:rsidTr="005F615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- w km 5+060</w:t>
            </w:r>
            <w:r w:rsidRPr="005F61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÷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11+120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21210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5F615C" w:rsidRPr="005F615C" w:rsidTr="005F615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- w km 11+120</w:t>
            </w:r>
            <w:r w:rsidRPr="005F61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÷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13+140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5F615C" w:rsidRPr="005F615C" w:rsidTr="005F615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13140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m</w:t>
            </w:r>
            <w:r w:rsidRPr="005F615C">
              <w:rPr>
                <w:rFonts w:ascii="Arial CE" w:eastAsia="Times New Roman" w:hAnsi="Arial CE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</w:p>
        </w:tc>
      </w:tr>
      <w:tr w:rsidR="005F615C" w:rsidRPr="005F615C" w:rsidTr="005F615C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Usunięcie za</w:t>
            </w:r>
            <w:r w:rsidR="009841A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torów z koryta cieku ograniczają</w:t>
            </w: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cych przepływ, oczyszczenie koryta z zalegających śmieci - lokalnie naniesio</w:t>
            </w:r>
            <w:r w:rsidR="009841A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ny materiał, pnie, konary i gałę</w:t>
            </w: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zie oraz inne przedmioty.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5F615C" w:rsidRPr="005F615C" w:rsidTr="005F615C">
        <w:trPr>
          <w:trHeight w:val="8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Usunięcie osadów i nanosów odłożonych w przepuście kolejowym 2 x 25,0 m, w miejscowości  Siechnice - rozplantowanie wydobytego urobku na terenie wzdłuż brzegu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50</w:t>
            </w:r>
          </w:p>
        </w:tc>
      </w:tr>
      <w:tr w:rsidR="005F615C" w:rsidRPr="005F615C" w:rsidTr="005F615C">
        <w:trPr>
          <w:trHeight w:val="7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Uporządkowanie terenu wzdłuż rzeki - usunięcie ze skarp brzegowych gałęzi i konarów oraz innych śmieci wydobytych z koryta cieku wraz z wywozem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30</w:t>
            </w:r>
          </w:p>
        </w:tc>
      </w:tr>
    </w:tbl>
    <w:p w:rsidR="00B04134" w:rsidRDefault="00B04134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04134" w:rsidRDefault="00B04134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04134" w:rsidRDefault="00B04134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04134" w:rsidRDefault="00B04134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04134" w:rsidRDefault="00B04134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04134" w:rsidRDefault="00B04134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35D8F" w:rsidRPr="000F520B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:rsidR="00935D8F" w:rsidRPr="000F520B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F520B">
        <w:rPr>
          <w:rFonts w:eastAsia="Times New Roman" w:cstheme="minorHAnsi"/>
          <w:b/>
          <w:lang w:eastAsia="pl-PL"/>
        </w:rPr>
        <w:lastRenderedPageBreak/>
        <w:t xml:space="preserve">Rzeka </w:t>
      </w:r>
      <w:r>
        <w:rPr>
          <w:rFonts w:eastAsia="Times New Roman" w:cstheme="minorHAnsi"/>
          <w:b/>
          <w:lang w:eastAsia="pl-PL"/>
        </w:rPr>
        <w:t>Struga Miłoszowska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65FC">
        <w:rPr>
          <w:rFonts w:eastAsia="Times New Roman" w:cstheme="minorHAnsi"/>
          <w:lang w:eastAsia="pl-PL"/>
        </w:rPr>
        <w:t xml:space="preserve">Przedmiotem </w:t>
      </w:r>
      <w:r w:rsidRPr="004870F6">
        <w:rPr>
          <w:rFonts w:eastAsia="Times New Roman" w:cstheme="minorHAnsi"/>
          <w:lang w:eastAsia="pl-PL"/>
        </w:rPr>
        <w:t>zamówienia</w:t>
      </w:r>
      <w:r w:rsidRPr="000B65FC">
        <w:rPr>
          <w:rFonts w:eastAsia="Times New Roman" w:cstheme="minorHAnsi"/>
          <w:lang w:eastAsia="pl-PL"/>
        </w:rPr>
        <w:t xml:space="preserve"> jest </w:t>
      </w:r>
      <w:r>
        <w:rPr>
          <w:rFonts w:eastAsia="Times New Roman" w:cstheme="minorHAnsi"/>
          <w:lang w:eastAsia="pl-PL"/>
        </w:rPr>
        <w:t>wykonanie konserwacji rzeki na dł. 2,474 km poprzez: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wykoszenie z wygrabieniem porostów ze skarp cieku,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wykoszenie z wygrabieniem porostów z dna cieku,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 hakowanie koryta cieku,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usunięcie zatorów,</w:t>
      </w:r>
    </w:p>
    <w:p w:rsidR="00935D8F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usunięcie zakrzaczeń,</w:t>
      </w:r>
    </w:p>
    <w:p w:rsidR="00935D8F" w:rsidRPr="000B65FC" w:rsidRDefault="00935D8F" w:rsidP="00935D8F">
      <w:pPr>
        <w:tabs>
          <w:tab w:val="num" w:pos="34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uporządkowanie terenu. 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260"/>
        <w:gridCol w:w="517"/>
        <w:gridCol w:w="345"/>
        <w:gridCol w:w="220"/>
        <w:gridCol w:w="619"/>
        <w:gridCol w:w="274"/>
        <w:gridCol w:w="240"/>
        <w:gridCol w:w="696"/>
        <w:gridCol w:w="274"/>
        <w:gridCol w:w="240"/>
        <w:gridCol w:w="659"/>
        <w:gridCol w:w="360"/>
        <w:gridCol w:w="738"/>
        <w:gridCol w:w="959"/>
      </w:tblGrid>
      <w:tr w:rsidR="005F615C" w:rsidRPr="005F615C" w:rsidTr="00B201A9">
        <w:trPr>
          <w:trHeight w:val="255"/>
        </w:trPr>
        <w:tc>
          <w:tcPr>
            <w:tcW w:w="100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Przedmiar prac</w:t>
            </w:r>
          </w:p>
          <w:p w:rsidR="00B201A9" w:rsidRPr="005F615C" w:rsidRDefault="00B201A9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F615C" w:rsidRPr="005F615C" w:rsidTr="00B201A9">
        <w:trPr>
          <w:trHeight w:val="540"/>
        </w:trPr>
        <w:tc>
          <w:tcPr>
            <w:tcW w:w="10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15C" w:rsidRPr="00B201A9" w:rsidRDefault="00B201A9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201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STRUGA  MIŁOSZOWSKA</w:t>
            </w:r>
          </w:p>
        </w:tc>
      </w:tr>
      <w:tr w:rsidR="005F615C" w:rsidRPr="005F615C" w:rsidTr="00B201A9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, zakres i opis robót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jednostek</w:t>
            </w:r>
          </w:p>
        </w:tc>
      </w:tr>
      <w:tr w:rsidR="005F615C" w:rsidRPr="005F615C" w:rsidTr="005F615C">
        <w:trPr>
          <w:trHeight w:val="570"/>
        </w:trPr>
        <w:tc>
          <w:tcPr>
            <w:tcW w:w="10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Rzeka Struga Miłoszowska km 0+000-2+474 - obręb Grodziszów, </w:t>
            </w:r>
            <w:proofErr w:type="spellStart"/>
            <w:r w:rsidRPr="005F6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Sulecin</w:t>
            </w:r>
            <w:proofErr w:type="spellEnd"/>
            <w:r w:rsidRPr="005F6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Zębice - gm. Siec</w:t>
            </w:r>
            <w:r w:rsidR="00984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  <w:r w:rsidRPr="005F6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nice</w:t>
            </w:r>
          </w:p>
        </w:tc>
      </w:tr>
      <w:tr w:rsidR="005F615C" w:rsidRPr="005F615C" w:rsidTr="005F615C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9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Udrożnienie koryta - wykoszenie z wy</w:t>
            </w:r>
            <w:r w:rsidR="00984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grabieniem, </w:t>
            </w:r>
            <w:proofErr w:type="spellStart"/>
            <w:r w:rsidR="00984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wyhakowanie</w:t>
            </w:r>
            <w:proofErr w:type="spellEnd"/>
            <w:r w:rsidR="009841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usunię</w:t>
            </w:r>
            <w:r w:rsidRPr="005F6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cie zatorów</w:t>
            </w:r>
          </w:p>
        </w:tc>
      </w:tr>
      <w:tr w:rsidR="005F615C" w:rsidRPr="005F615C" w:rsidTr="005F615C">
        <w:trPr>
          <w:trHeight w:val="21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A.1.</w:t>
            </w:r>
          </w:p>
        </w:tc>
        <w:tc>
          <w:tcPr>
            <w:tcW w:w="77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Wykoszenie i wygrabienie porostów z obu skarp brzegowych z jednometrowym pasem wzdłuż ich górnej krawędzi wraz z usunięciem ze skarp cieku wszystkich samosiejek drzew o obwodzie pnia nieprzekraczającym 50 cm mierzonym na wysokości 5 cm oraz krzaków rosnących pojedynczo lub w skupiskach o powierzchni nieprzekraczającej 25 m</w:t>
            </w:r>
            <w:r w:rsidRPr="005F615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skarp cieku - śr. gęstość 10 tys. </w:t>
            </w:r>
            <w:proofErr w:type="spellStart"/>
            <w:r w:rsidR="00984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="009841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/ha - ze smarowaniem odziomkó</w:t>
            </w: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środkiem </w:t>
            </w:r>
            <w:proofErr w:type="spellStart"/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roślinobójczym</w:t>
            </w:r>
            <w:proofErr w:type="spellEnd"/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Wywóz lub rozdrobnienie w rębaku i rozplantowanie biomasy cienką warstwą na miejscu.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5F615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14844</w:t>
            </w:r>
          </w:p>
        </w:tc>
      </w:tr>
      <w:tr w:rsidR="005F615C" w:rsidRPr="005F615C" w:rsidTr="005F615C">
        <w:trPr>
          <w:trHeight w:val="10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rz. Miłoszowska Struga w km 0+000-2+474 - średnia szer. </w:t>
            </w:r>
            <w:proofErr w:type="spellStart"/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pojedyńczej</w:t>
            </w:r>
            <w:proofErr w:type="spellEnd"/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skarpy 3,0 m</w:t>
            </w:r>
            <w:r w:rsidRPr="005F615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2474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5F615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15C" w:rsidRPr="005F615C" w:rsidTr="005F615C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A.2.</w:t>
            </w:r>
          </w:p>
        </w:tc>
        <w:tc>
          <w:tcPr>
            <w:tcW w:w="77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Wykoszenie i wygrabienie roślinności z dna cieku.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5F615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4948</w:t>
            </w:r>
          </w:p>
        </w:tc>
      </w:tr>
      <w:tr w:rsidR="005F615C" w:rsidRPr="005F615C" w:rsidTr="005F615C">
        <w:trPr>
          <w:trHeight w:val="79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rz. Miłoszowska Struga od km 0+000 - 2+474 - średnia szer. dna 2,0 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2474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5F615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F615C" w:rsidRPr="005F615C" w:rsidTr="005F615C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A.3.</w:t>
            </w:r>
          </w:p>
        </w:tc>
        <w:tc>
          <w:tcPr>
            <w:tcW w:w="7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Hakowanie koryta cieku przy zarośnięciu powierzchni lustra wody powyżej 60%.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5F615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4948</w:t>
            </w:r>
          </w:p>
        </w:tc>
      </w:tr>
      <w:tr w:rsidR="005F615C" w:rsidRPr="005F615C" w:rsidTr="005F615C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A.4.</w:t>
            </w:r>
          </w:p>
        </w:tc>
        <w:tc>
          <w:tcPr>
            <w:tcW w:w="7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Oczyszczenie koryta z zatorów ograniczających przepływ wody - gałęzie, konary i inne przedmioty itp.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5F615C" w:rsidRPr="005F615C" w:rsidTr="005F615C">
        <w:trPr>
          <w:trHeight w:val="10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A.5.</w:t>
            </w:r>
          </w:p>
        </w:tc>
        <w:tc>
          <w:tcPr>
            <w:tcW w:w="770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Uporządkowanie terenu wzdłuż rzeki - usunięcie ze skarp brzegowych gałęzi i konarów oraz innych śmieci wydobytych z koryta cieku wraz z wywozem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F615C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5C" w:rsidRPr="005F615C" w:rsidRDefault="005F615C" w:rsidP="005F615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5F615C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30</w:t>
            </w:r>
          </w:p>
        </w:tc>
      </w:tr>
    </w:tbl>
    <w:p w:rsidR="00935D8F" w:rsidRPr="0023572C" w:rsidRDefault="00935D8F" w:rsidP="00B20080">
      <w:pPr>
        <w:spacing w:after="0" w:line="240" w:lineRule="auto"/>
        <w:rPr>
          <w:rFonts w:cstheme="minorHAnsi"/>
          <w:sz w:val="24"/>
          <w:szCs w:val="24"/>
        </w:rPr>
      </w:pPr>
    </w:p>
    <w:sectPr w:rsidR="00935D8F" w:rsidRPr="0023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4D7"/>
    <w:multiLevelType w:val="hybridMultilevel"/>
    <w:tmpl w:val="64DE00C6"/>
    <w:lvl w:ilvl="0" w:tplc="82C09304">
      <w:start w:val="1"/>
      <w:numFmt w:val="decimal"/>
      <w:lvlText w:val="%1."/>
      <w:lvlJc w:val="left"/>
      <w:pPr>
        <w:ind w:left="277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36E9"/>
    <w:multiLevelType w:val="hybridMultilevel"/>
    <w:tmpl w:val="DCBA81E8"/>
    <w:lvl w:ilvl="0" w:tplc="76B80F60">
      <w:start w:val="1"/>
      <w:numFmt w:val="decimal"/>
      <w:lvlText w:val="%1."/>
      <w:lvlJc w:val="left"/>
      <w:pPr>
        <w:ind w:left="720" w:hanging="360"/>
      </w:pPr>
      <w:rPr>
        <w:b/>
        <w:color w:val="2121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F17"/>
    <w:multiLevelType w:val="hybridMultilevel"/>
    <w:tmpl w:val="1B7850F0"/>
    <w:lvl w:ilvl="0" w:tplc="E19A751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4A"/>
    <w:rsid w:val="00006552"/>
    <w:rsid w:val="000B018A"/>
    <w:rsid w:val="000B27E5"/>
    <w:rsid w:val="00112C99"/>
    <w:rsid w:val="00131AD7"/>
    <w:rsid w:val="00160408"/>
    <w:rsid w:val="001C4FA2"/>
    <w:rsid w:val="001F2A56"/>
    <w:rsid w:val="00206F1E"/>
    <w:rsid w:val="0023572C"/>
    <w:rsid w:val="00274C1A"/>
    <w:rsid w:val="002B3CBB"/>
    <w:rsid w:val="002D046A"/>
    <w:rsid w:val="002D5A14"/>
    <w:rsid w:val="0039761F"/>
    <w:rsid w:val="00502127"/>
    <w:rsid w:val="00552FA5"/>
    <w:rsid w:val="005C1DB0"/>
    <w:rsid w:val="005F615C"/>
    <w:rsid w:val="0061274A"/>
    <w:rsid w:val="00663CCB"/>
    <w:rsid w:val="006939BD"/>
    <w:rsid w:val="006C27D3"/>
    <w:rsid w:val="006E3D8E"/>
    <w:rsid w:val="00750A1A"/>
    <w:rsid w:val="00755ABB"/>
    <w:rsid w:val="007D1DC0"/>
    <w:rsid w:val="007F152D"/>
    <w:rsid w:val="0082208A"/>
    <w:rsid w:val="00844484"/>
    <w:rsid w:val="00935D8F"/>
    <w:rsid w:val="009841AD"/>
    <w:rsid w:val="00A10727"/>
    <w:rsid w:val="00A938BC"/>
    <w:rsid w:val="00AA4A44"/>
    <w:rsid w:val="00AC4A1F"/>
    <w:rsid w:val="00AD4B49"/>
    <w:rsid w:val="00B04134"/>
    <w:rsid w:val="00B20080"/>
    <w:rsid w:val="00B201A9"/>
    <w:rsid w:val="00BC45D3"/>
    <w:rsid w:val="00BD78C0"/>
    <w:rsid w:val="00C035D3"/>
    <w:rsid w:val="00C40BAC"/>
    <w:rsid w:val="00D041DC"/>
    <w:rsid w:val="00D57B1A"/>
    <w:rsid w:val="00D62757"/>
    <w:rsid w:val="00D76584"/>
    <w:rsid w:val="00D823AF"/>
    <w:rsid w:val="00E13D61"/>
    <w:rsid w:val="00E771D6"/>
    <w:rsid w:val="00E92172"/>
    <w:rsid w:val="00EB5D76"/>
    <w:rsid w:val="00EE3752"/>
    <w:rsid w:val="00F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Demiańczuk</dc:creator>
  <cp:lastModifiedBy>Marzenna Filiks</cp:lastModifiedBy>
  <cp:revision>2</cp:revision>
  <cp:lastPrinted>2020-08-13T11:35:00Z</cp:lastPrinted>
  <dcterms:created xsi:type="dcterms:W3CDTF">2020-09-15T10:34:00Z</dcterms:created>
  <dcterms:modified xsi:type="dcterms:W3CDTF">2020-09-15T10:34:00Z</dcterms:modified>
</cp:coreProperties>
</file>